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36" w:rsidRDefault="00B55736" w:rsidP="00B557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175558785"/>
      <w:bookmarkStart w:id="1" w:name="_Toc175558791"/>
      <w:bookmarkStart w:id="2" w:name="_Toc175558802"/>
      <w:bookmarkStart w:id="3" w:name="_GoBack"/>
      <w:bookmarkEnd w:id="3"/>
      <w:r w:rsidRPr="0034196C">
        <w:rPr>
          <w:rFonts w:ascii="Times New Roman" w:hAnsi="Times New Roman" w:cs="Times New Roman"/>
          <w:b/>
          <w:sz w:val="28"/>
          <w:szCs w:val="28"/>
        </w:rPr>
        <w:t>Genetic Technology Committee</w:t>
      </w:r>
    </w:p>
    <w:p w:rsidR="00A3316F" w:rsidRPr="00A3316F" w:rsidRDefault="00A3316F" w:rsidP="00B55736">
      <w:pPr>
        <w:rPr>
          <w:rFonts w:ascii="Times New Roman" w:hAnsi="Times New Roman" w:cs="Times New Roman"/>
          <w:sz w:val="24"/>
          <w:szCs w:val="24"/>
        </w:rPr>
      </w:pPr>
      <w:r w:rsidRPr="00A3316F">
        <w:rPr>
          <w:rFonts w:ascii="Times New Roman" w:hAnsi="Times New Roman" w:cs="Times New Roman"/>
          <w:sz w:val="24"/>
          <w:szCs w:val="24"/>
        </w:rPr>
        <w:t>Chairs: Brenda Johnson</w:t>
      </w:r>
      <w:r w:rsidR="008067EC">
        <w:rPr>
          <w:rFonts w:ascii="Times New Roman" w:hAnsi="Times New Roman" w:cs="Times New Roman"/>
          <w:sz w:val="24"/>
          <w:szCs w:val="24"/>
        </w:rPr>
        <w:t xml:space="preserve"> &amp; Open</w:t>
      </w:r>
    </w:p>
    <w:p w:rsidR="00B55736" w:rsidRPr="0034196C" w:rsidRDefault="008067EC" w:rsidP="00B55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F02FEB">
        <w:rPr>
          <w:rFonts w:ascii="Times New Roman" w:hAnsi="Times New Roman" w:cs="Times New Roman"/>
          <w:b/>
          <w:sz w:val="28"/>
          <w:szCs w:val="28"/>
        </w:rPr>
        <w:t>06/0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B418D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 8:00AM-11:00AM</w:t>
      </w:r>
    </w:p>
    <w:p w:rsidR="00F02FEB" w:rsidRDefault="00A3316F" w:rsidP="00F02FEB">
      <w:pPr>
        <w:pStyle w:val="Heading2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Sign In</w:t>
      </w:r>
      <w:r w:rsidR="00F02FEB" w:rsidRPr="00F02F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4330F" w:rsidRPr="00F02FEB" w:rsidRDefault="00F02FEB" w:rsidP="00F02FEB">
      <w:pPr>
        <w:pStyle w:val="Heading2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Anti-trust Statement</w:t>
      </w:r>
    </w:p>
    <w:p w:rsidR="00B55736" w:rsidRPr="00F4330F" w:rsidRDefault="00E8567B" w:rsidP="00F4330F">
      <w:pPr>
        <w:pStyle w:val="Heading2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33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Review </w:t>
      </w:r>
      <w:r w:rsidR="00B55736" w:rsidRPr="00F4330F">
        <w:rPr>
          <w:rFonts w:ascii="Times New Roman" w:hAnsi="Times New Roman" w:cs="Times New Roman"/>
          <w:b w:val="0"/>
          <w:color w:val="auto"/>
          <w:sz w:val="24"/>
          <w:szCs w:val="24"/>
        </w:rPr>
        <w:t>Duties of Genetic Technology Committee-from the Constitution and Bylaws</w:t>
      </w:r>
    </w:p>
    <w:bookmarkEnd w:id="0"/>
    <w:bookmarkEnd w:id="1"/>
    <w:bookmarkEnd w:id="2"/>
    <w:p w:rsidR="00B55736" w:rsidRDefault="00E8567B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</w:t>
      </w:r>
      <w:r w:rsidR="00B55736">
        <w:rPr>
          <w:rFonts w:ascii="Times New Roman" w:hAnsi="Times New Roman" w:cs="Times New Roman"/>
          <w:sz w:val="24"/>
          <w:szCs w:val="24"/>
        </w:rPr>
        <w:t>urrent chair</w:t>
      </w:r>
      <w:r w:rsidR="008067EC">
        <w:rPr>
          <w:rFonts w:ascii="Times New Roman" w:hAnsi="Times New Roman" w:cs="Times New Roman"/>
          <w:sz w:val="24"/>
          <w:szCs w:val="24"/>
        </w:rPr>
        <w:t xml:space="preserve"> </w:t>
      </w:r>
      <w:r w:rsidR="00B55736">
        <w:rPr>
          <w:rFonts w:ascii="Times New Roman" w:hAnsi="Times New Roman" w:cs="Times New Roman"/>
          <w:sz w:val="24"/>
          <w:szCs w:val="24"/>
        </w:rPr>
        <w:t xml:space="preserve">(s) </w:t>
      </w:r>
      <w:r w:rsidR="00A3316F">
        <w:rPr>
          <w:rFonts w:ascii="Times New Roman" w:hAnsi="Times New Roman" w:cs="Times New Roman"/>
          <w:sz w:val="24"/>
          <w:szCs w:val="24"/>
        </w:rPr>
        <w:t>and expectations</w:t>
      </w:r>
    </w:p>
    <w:p w:rsidR="008067EC" w:rsidRPr="00B55736" w:rsidRDefault="008067EC" w:rsidP="008067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new chair(s)</w:t>
      </w:r>
    </w:p>
    <w:p w:rsidR="00525991" w:rsidRDefault="00B55736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B55736">
        <w:rPr>
          <w:rFonts w:ascii="Times New Roman" w:hAnsi="Times New Roman" w:cs="Times New Roman"/>
          <w:sz w:val="24"/>
          <w:szCs w:val="24"/>
        </w:rPr>
        <w:t>Accreditation Area Update-Adventitious Presence, Genetic Purity, Trait Purity</w:t>
      </w:r>
      <w:r w:rsidR="00F4330F">
        <w:rPr>
          <w:rFonts w:ascii="Times New Roman" w:hAnsi="Times New Roman" w:cs="Times New Roman"/>
          <w:sz w:val="24"/>
          <w:szCs w:val="24"/>
        </w:rPr>
        <w:t xml:space="preserve"> incl. timeline</w:t>
      </w:r>
    </w:p>
    <w:p w:rsidR="008067EC" w:rsidRDefault="008067EC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Technology Workshops</w:t>
      </w:r>
    </w:p>
    <w:p w:rsidR="008067EC" w:rsidRDefault="008067EC" w:rsidP="008067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Super Workshop Review</w:t>
      </w:r>
    </w:p>
    <w:p w:rsidR="008067EC" w:rsidRDefault="008067EC" w:rsidP="008067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Genetic Technology Workshop-Vegetable Seed Health</w:t>
      </w:r>
    </w:p>
    <w:p w:rsidR="00F4330F" w:rsidRDefault="008067EC" w:rsidP="008067E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2017</w:t>
      </w:r>
      <w:r w:rsidR="00810845" w:rsidRPr="00F43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Genetic Technology Workshop</w:t>
      </w:r>
    </w:p>
    <w:p w:rsidR="00CB51E9" w:rsidRDefault="00CB51E9" w:rsidP="00CB51E9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 Needs</w:t>
      </w:r>
    </w:p>
    <w:p w:rsidR="00B55736" w:rsidRPr="00F4330F" w:rsidRDefault="00F02FEB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Testing-Reports from Subcommittee Chars</w:t>
      </w:r>
    </w:p>
    <w:p w:rsidR="0034196C" w:rsidRPr="00B55736" w:rsidRDefault="00B55736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B55736">
        <w:rPr>
          <w:rFonts w:ascii="Times New Roman" w:hAnsi="Times New Roman" w:cs="Times New Roman"/>
          <w:sz w:val="24"/>
          <w:szCs w:val="24"/>
        </w:rPr>
        <w:t>Continuing Education Points</w:t>
      </w:r>
    </w:p>
    <w:p w:rsidR="00B55736" w:rsidRDefault="00B55736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tests/methods</w:t>
      </w:r>
    </w:p>
    <w:p w:rsidR="00B55736" w:rsidRPr="00F4330F" w:rsidRDefault="0034196C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t>Issues with reagent quality/availability</w:t>
      </w:r>
    </w:p>
    <w:p w:rsidR="0034196C" w:rsidRDefault="00F4330F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</w:t>
      </w:r>
      <w:r w:rsidR="0034196C">
        <w:rPr>
          <w:rFonts w:ascii="Times New Roman" w:hAnsi="Times New Roman" w:cs="Times New Roman"/>
          <w:sz w:val="24"/>
          <w:szCs w:val="24"/>
        </w:rPr>
        <w:t>hallenges/tre</w:t>
      </w:r>
      <w:r>
        <w:rPr>
          <w:rFonts w:ascii="Times New Roman" w:hAnsi="Times New Roman" w:cs="Times New Roman"/>
          <w:sz w:val="24"/>
          <w:szCs w:val="24"/>
        </w:rPr>
        <w:t>nds</w:t>
      </w:r>
    </w:p>
    <w:p w:rsidR="00A3316F" w:rsidRPr="00B55736" w:rsidRDefault="00A3316F" w:rsidP="00F4330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topics-open discussion</w:t>
      </w:r>
      <w:r w:rsidR="00F4330F">
        <w:rPr>
          <w:rFonts w:ascii="Times New Roman" w:hAnsi="Times New Roman" w:cs="Times New Roman"/>
          <w:sz w:val="24"/>
          <w:szCs w:val="24"/>
        </w:rPr>
        <w:t xml:space="preserve"> including subcommittee chairs</w:t>
      </w:r>
    </w:p>
    <w:sectPr w:rsidR="00A3316F" w:rsidRPr="00B55736" w:rsidSect="00A33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724B"/>
    <w:multiLevelType w:val="hybridMultilevel"/>
    <w:tmpl w:val="A23A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22C0"/>
    <w:multiLevelType w:val="hybridMultilevel"/>
    <w:tmpl w:val="ED86D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2"/>
    <w:rsid w:val="000068F8"/>
    <w:rsid w:val="000078C2"/>
    <w:rsid w:val="001035AC"/>
    <w:rsid w:val="001D63DA"/>
    <w:rsid w:val="00224404"/>
    <w:rsid w:val="002912DB"/>
    <w:rsid w:val="0034196C"/>
    <w:rsid w:val="00525991"/>
    <w:rsid w:val="00565D5F"/>
    <w:rsid w:val="005B418D"/>
    <w:rsid w:val="005D0BE8"/>
    <w:rsid w:val="007971E8"/>
    <w:rsid w:val="008067EC"/>
    <w:rsid w:val="00810845"/>
    <w:rsid w:val="00A3316F"/>
    <w:rsid w:val="00AB0A11"/>
    <w:rsid w:val="00B53702"/>
    <w:rsid w:val="00B55736"/>
    <w:rsid w:val="00B643F7"/>
    <w:rsid w:val="00CB51E9"/>
    <w:rsid w:val="00D01670"/>
    <w:rsid w:val="00D7718F"/>
    <w:rsid w:val="00DA5652"/>
    <w:rsid w:val="00E41672"/>
    <w:rsid w:val="00E63EC5"/>
    <w:rsid w:val="00E8567B"/>
    <w:rsid w:val="00F02FEB"/>
    <w:rsid w:val="00F21AF9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8C7A5-DD12-467F-8557-3C9BD95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078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78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BioDiagnostics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brejoh</dc:creator>
  <cp:lastModifiedBy>Kelly Polzin</cp:lastModifiedBy>
  <cp:revision>2</cp:revision>
  <dcterms:created xsi:type="dcterms:W3CDTF">2016-04-21T14:16:00Z</dcterms:created>
  <dcterms:modified xsi:type="dcterms:W3CDTF">2016-04-21T14:16:00Z</dcterms:modified>
</cp:coreProperties>
</file>